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27" w:rsidRDefault="004F1627" w:rsidP="004F1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881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4F1627" w:rsidRPr="00960881" w:rsidRDefault="004F1627" w:rsidP="004F1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F1627" w:rsidRDefault="004F1627" w:rsidP="004F1627">
      <w:pPr>
        <w:widowControl w:val="0"/>
        <w:spacing w:after="0" w:line="240" w:lineRule="auto"/>
        <w:ind w:hanging="20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960881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к </w:t>
      </w:r>
      <w:r w:rsidR="00321675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проекту постановления</w:t>
      </w:r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 Кабинета Министров </w:t>
      </w:r>
      <w:proofErr w:type="gramStart"/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КР</w:t>
      </w:r>
      <w:proofErr w:type="gramEnd"/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21675" w:rsidRDefault="004F1627" w:rsidP="004F1627">
      <w:pPr>
        <w:widowControl w:val="0"/>
        <w:spacing w:after="0" w:line="240" w:lineRule="auto"/>
        <w:ind w:hanging="20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«О внесении изменений в постановление Правительства </w:t>
      </w:r>
      <w:proofErr w:type="gramStart"/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КР</w:t>
      </w:r>
      <w:proofErr w:type="gramEnd"/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F1627" w:rsidRDefault="004F1627" w:rsidP="004F1627">
      <w:pPr>
        <w:widowControl w:val="0"/>
        <w:spacing w:after="0" w:line="240" w:lineRule="auto"/>
        <w:ind w:hanging="20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«Об утверждении </w:t>
      </w:r>
      <w:proofErr w:type="gramStart"/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Методики проведения анализа регулятивного воздействия нормативных правовых актов</w:t>
      </w:r>
      <w:proofErr w:type="gramEnd"/>
      <w:r w:rsidRPr="004F1627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 xml:space="preserve"> на деятельность субъектов предпринимательства» от 30 сентября 2020 года № 504»</w:t>
      </w:r>
    </w:p>
    <w:p w:rsidR="004F1627" w:rsidRDefault="004F1627" w:rsidP="004F1627">
      <w:pPr>
        <w:widowControl w:val="0"/>
        <w:spacing w:after="0" w:line="240" w:lineRule="auto"/>
        <w:ind w:hanging="20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val="ky-KG" w:eastAsia="ru-RU"/>
        </w:rPr>
      </w:pPr>
      <w:bookmarkStart w:id="0" w:name="_GoBack"/>
      <w:bookmarkEnd w:id="0"/>
    </w:p>
    <w:p w:rsidR="004F1627" w:rsidRPr="00960881" w:rsidRDefault="004F1627" w:rsidP="004F1627">
      <w:pPr>
        <w:widowControl w:val="0"/>
        <w:spacing w:after="0" w:line="240" w:lineRule="auto"/>
        <w:ind w:hanging="20"/>
        <w:jc w:val="center"/>
        <w:rPr>
          <w:rFonts w:ascii="Times New Roman" w:eastAsia="Arial Unicode MS" w:hAnsi="Times New Roman"/>
          <w:bCs/>
          <w:color w:val="000000"/>
          <w:sz w:val="28"/>
          <w:szCs w:val="28"/>
          <w:lang w:val="ky-KG" w:eastAsia="ru-RU"/>
        </w:rPr>
      </w:pPr>
    </w:p>
    <w:p w:rsidR="004F1627" w:rsidRPr="005C047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477">
        <w:rPr>
          <w:rFonts w:ascii="Times New Roman" w:hAnsi="Times New Roman"/>
          <w:sz w:val="28"/>
          <w:szCs w:val="28"/>
        </w:rPr>
        <w:t xml:space="preserve">Министерство экономики </w:t>
      </w:r>
      <w:r>
        <w:rPr>
          <w:rFonts w:ascii="Times New Roman" w:hAnsi="Times New Roman"/>
          <w:sz w:val="28"/>
          <w:szCs w:val="28"/>
        </w:rPr>
        <w:t xml:space="preserve">и финансов </w:t>
      </w:r>
    </w:p>
    <w:p w:rsidR="004F1627" w:rsidRPr="005C0477" w:rsidRDefault="004F1627" w:rsidP="004F162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0477">
        <w:rPr>
          <w:rFonts w:ascii="Times New Roman" w:hAnsi="Times New Roman"/>
          <w:sz w:val="28"/>
          <w:szCs w:val="28"/>
        </w:rPr>
        <w:t>Кыргызской Республики __________</w:t>
      </w:r>
      <w:r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А.У. </w:t>
      </w:r>
      <w:proofErr w:type="spellStart"/>
      <w:r>
        <w:rPr>
          <w:rFonts w:ascii="Times New Roman" w:hAnsi="Times New Roman"/>
          <w:sz w:val="28"/>
          <w:szCs w:val="28"/>
        </w:rPr>
        <w:t>Жапаров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F1627" w:rsidRPr="005C0477" w:rsidRDefault="004F1627" w:rsidP="004F16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Pr="005C0477">
        <w:rPr>
          <w:rFonts w:ascii="Times New Roman" w:hAnsi="Times New Roman"/>
          <w:sz w:val="28"/>
          <w:szCs w:val="28"/>
        </w:rPr>
        <w:tab/>
      </w:r>
      <w:r w:rsidRPr="005C0477">
        <w:rPr>
          <w:rFonts w:ascii="Times New Roman" w:hAnsi="Times New Roman"/>
          <w:sz w:val="28"/>
          <w:szCs w:val="28"/>
        </w:rPr>
        <w:tab/>
        <w:t xml:space="preserve"> «___»__________20</w:t>
      </w:r>
      <w:r>
        <w:rPr>
          <w:rFonts w:ascii="Times New Roman" w:hAnsi="Times New Roman"/>
          <w:sz w:val="28"/>
          <w:szCs w:val="28"/>
          <w:lang w:val="ky-KG"/>
        </w:rPr>
        <w:t>21</w:t>
      </w:r>
      <w:r w:rsidRPr="005C0477">
        <w:rPr>
          <w:rFonts w:ascii="Times New Roman" w:hAnsi="Times New Roman"/>
          <w:sz w:val="28"/>
          <w:szCs w:val="28"/>
        </w:rPr>
        <w:t xml:space="preserve"> г.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Министерство иностранных дел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Министерство внутренних дел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Министерство </w:t>
      </w:r>
      <w:r>
        <w:rPr>
          <w:rFonts w:ascii="Times New Roman" w:hAnsi="Times New Roman"/>
          <w:sz w:val="28"/>
          <w:szCs w:val="28"/>
        </w:rPr>
        <w:t xml:space="preserve">цифрового развития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205A">
        <w:rPr>
          <w:rFonts w:ascii="Times New Roman" w:hAnsi="Times New Roman"/>
          <w:sz w:val="28"/>
          <w:szCs w:val="28"/>
        </w:rPr>
        <w:t xml:space="preserve">Министерство энергетики и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205A">
        <w:rPr>
          <w:rFonts w:ascii="Times New Roman" w:hAnsi="Times New Roman"/>
          <w:sz w:val="28"/>
          <w:szCs w:val="28"/>
        </w:rPr>
        <w:t>промышленности Кыргызской Республики</w:t>
      </w:r>
      <w:r w:rsidRPr="00960881">
        <w:rPr>
          <w:rFonts w:ascii="Times New Roman" w:hAnsi="Times New Roman"/>
          <w:sz w:val="28"/>
          <w:szCs w:val="28"/>
        </w:rPr>
        <w:t>_______________________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Министерство сельского</w:t>
      </w:r>
      <w:r>
        <w:rPr>
          <w:rFonts w:ascii="Times New Roman" w:hAnsi="Times New Roman"/>
          <w:sz w:val="28"/>
          <w:szCs w:val="28"/>
        </w:rPr>
        <w:t>, водного хозяйства</w:t>
      </w:r>
      <w:r w:rsidRPr="00960881">
        <w:rPr>
          <w:rFonts w:ascii="Times New Roman" w:hAnsi="Times New Roman"/>
          <w:sz w:val="28"/>
          <w:szCs w:val="28"/>
        </w:rPr>
        <w:t xml:space="preserve">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A0A">
        <w:rPr>
          <w:rFonts w:ascii="Times New Roman" w:hAnsi="Times New Roman"/>
          <w:sz w:val="28"/>
          <w:szCs w:val="28"/>
        </w:rPr>
        <w:t>и развития регионов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Кыргызской Республики</w:t>
      </w:r>
      <w:r w:rsidRPr="00960881"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Pr="00255A0A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Министерство транспорта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A0A">
        <w:rPr>
          <w:rFonts w:ascii="Times New Roman" w:hAnsi="Times New Roman"/>
          <w:sz w:val="28"/>
          <w:szCs w:val="28"/>
        </w:rPr>
        <w:t>и</w:t>
      </w:r>
      <w:r w:rsidRPr="0054470D">
        <w:rPr>
          <w:rFonts w:ascii="Times New Roman" w:hAnsi="Times New Roman"/>
          <w:sz w:val="28"/>
          <w:szCs w:val="28"/>
        </w:rPr>
        <w:t xml:space="preserve"> </w:t>
      </w:r>
      <w:r w:rsidRPr="00255A0A">
        <w:rPr>
          <w:rFonts w:ascii="Times New Roman" w:hAnsi="Times New Roman"/>
          <w:sz w:val="28"/>
          <w:szCs w:val="28"/>
        </w:rPr>
        <w:t>коммуникаций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Кыргызской Республики     </w:t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  <w:t>_________________________</w:t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Министерство образования и науки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Кыргызской Республики      </w:t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  <w:t>_________________________</w:t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  <w:t xml:space="preserve">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Министерство здравоохранения</w:t>
      </w:r>
      <w:r w:rsidRPr="0054470D">
        <w:rPr>
          <w:rFonts w:ascii="Times New Roman" w:hAnsi="Times New Roman"/>
          <w:sz w:val="28"/>
          <w:szCs w:val="28"/>
        </w:rPr>
        <w:t xml:space="preserve">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A0A">
        <w:rPr>
          <w:rFonts w:ascii="Times New Roman" w:hAnsi="Times New Roman"/>
          <w:sz w:val="28"/>
          <w:szCs w:val="28"/>
        </w:rPr>
        <w:t>и социального развития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960881"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Pr="00960881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Министерство культуры,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>,</w:t>
      </w:r>
      <w:r w:rsidRPr="00960881">
        <w:rPr>
          <w:rFonts w:ascii="Times New Roman" w:hAnsi="Times New Roman"/>
          <w:sz w:val="28"/>
          <w:szCs w:val="28"/>
        </w:rPr>
        <w:t xml:space="preserve"> </w:t>
      </w:r>
      <w:r w:rsidRPr="00255A0A">
        <w:rPr>
          <w:rFonts w:ascii="Times New Roman" w:hAnsi="Times New Roman"/>
          <w:sz w:val="28"/>
          <w:szCs w:val="28"/>
        </w:rPr>
        <w:t xml:space="preserve">спорта и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5A0A">
        <w:rPr>
          <w:rFonts w:ascii="Times New Roman" w:hAnsi="Times New Roman"/>
          <w:sz w:val="28"/>
          <w:szCs w:val="28"/>
        </w:rPr>
        <w:t>молодежной политики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ab/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Министерство чрезвычайных ситуаций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Кыргызской Республики   </w:t>
      </w:r>
      <w:r w:rsidRPr="00960881">
        <w:rPr>
          <w:rFonts w:ascii="Times New Roman" w:hAnsi="Times New Roman"/>
          <w:sz w:val="28"/>
          <w:szCs w:val="28"/>
        </w:rPr>
        <w:tab/>
        <w:t xml:space="preserve"> </w:t>
      </w:r>
      <w:r w:rsidRPr="00960881"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ab/>
        <w:t xml:space="preserve"> _________________________ </w:t>
      </w: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Министерство обороны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Министерство </w:t>
      </w:r>
      <w:r>
        <w:rPr>
          <w:rFonts w:ascii="Times New Roman" w:hAnsi="Times New Roman"/>
          <w:sz w:val="28"/>
          <w:szCs w:val="28"/>
          <w:lang w:val="ky-KG"/>
        </w:rPr>
        <w:t xml:space="preserve">инвестиций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321675" w:rsidRPr="00960881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национальной безопасности 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Кыргызск</w:t>
      </w:r>
      <w:r>
        <w:rPr>
          <w:rFonts w:ascii="Times New Roman" w:hAnsi="Times New Roman"/>
          <w:sz w:val="28"/>
          <w:szCs w:val="28"/>
        </w:rPr>
        <w:t>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 xml:space="preserve">_________________________ </w:t>
      </w: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1627" w:rsidRPr="00960881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 xml:space="preserve">Государственный комитет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1627">
        <w:rPr>
          <w:rFonts w:ascii="Times New Roman" w:hAnsi="Times New Roman"/>
          <w:sz w:val="28"/>
          <w:szCs w:val="28"/>
        </w:rPr>
        <w:t>по экологии и климату</w:t>
      </w:r>
      <w:r w:rsidRPr="00960881">
        <w:rPr>
          <w:rFonts w:ascii="Times New Roman" w:hAnsi="Times New Roman"/>
          <w:sz w:val="28"/>
          <w:szCs w:val="28"/>
        </w:rPr>
        <w:t xml:space="preserve"> </w:t>
      </w:r>
    </w:p>
    <w:p w:rsidR="004F1627" w:rsidRDefault="004F1627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Кыргызск</w:t>
      </w:r>
      <w:r>
        <w:rPr>
          <w:rFonts w:ascii="Times New Roman" w:hAnsi="Times New Roman"/>
          <w:sz w:val="28"/>
          <w:szCs w:val="28"/>
        </w:rPr>
        <w:t>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 xml:space="preserve">_________________________ </w:t>
      </w: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21675">
        <w:rPr>
          <w:rFonts w:ascii="Times New Roman" w:hAnsi="Times New Roman"/>
          <w:sz w:val="28"/>
          <w:szCs w:val="28"/>
        </w:rPr>
        <w:t>осударственное агентство архитектуры,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1675">
        <w:rPr>
          <w:rFonts w:ascii="Times New Roman" w:hAnsi="Times New Roman"/>
          <w:sz w:val="28"/>
          <w:szCs w:val="28"/>
        </w:rPr>
        <w:t>строительства и жилищно-коммунального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хозяйства при Кабинете М</w:t>
      </w:r>
      <w:r w:rsidRPr="00321675">
        <w:rPr>
          <w:rFonts w:ascii="Times New Roman" w:hAnsi="Times New Roman"/>
          <w:sz w:val="28"/>
          <w:szCs w:val="28"/>
        </w:rPr>
        <w:t xml:space="preserve">инистров 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Кыргызск</w:t>
      </w:r>
      <w:r>
        <w:rPr>
          <w:rFonts w:ascii="Times New Roman" w:hAnsi="Times New Roman"/>
          <w:sz w:val="28"/>
          <w:szCs w:val="28"/>
        </w:rPr>
        <w:t>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 xml:space="preserve">_________________________ </w:t>
      </w:r>
    </w:p>
    <w:p w:rsidR="00321675" w:rsidRDefault="00321675" w:rsidP="004F1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21675">
        <w:rPr>
          <w:rFonts w:ascii="Times New Roman" w:hAnsi="Times New Roman"/>
          <w:sz w:val="28"/>
          <w:szCs w:val="28"/>
        </w:rPr>
        <w:t>осударственное агентство архитектуры,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1675">
        <w:rPr>
          <w:rFonts w:ascii="Times New Roman" w:hAnsi="Times New Roman"/>
          <w:sz w:val="28"/>
          <w:szCs w:val="28"/>
        </w:rPr>
        <w:t>строительства и жилищно-коммунального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хозяйства при Кабинете М</w:t>
      </w:r>
      <w:r w:rsidRPr="00321675">
        <w:rPr>
          <w:rFonts w:ascii="Times New Roman" w:hAnsi="Times New Roman"/>
          <w:sz w:val="28"/>
          <w:szCs w:val="28"/>
        </w:rPr>
        <w:t xml:space="preserve">инистров 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Кыргызск</w:t>
      </w:r>
      <w:r>
        <w:rPr>
          <w:rFonts w:ascii="Times New Roman" w:hAnsi="Times New Roman"/>
          <w:sz w:val="28"/>
          <w:szCs w:val="28"/>
        </w:rPr>
        <w:t>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 xml:space="preserve">_________________________ 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21675">
        <w:rPr>
          <w:rFonts w:ascii="Times New Roman" w:hAnsi="Times New Roman"/>
          <w:sz w:val="28"/>
          <w:szCs w:val="28"/>
        </w:rPr>
        <w:t xml:space="preserve">осударственное агентство 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1675">
        <w:rPr>
          <w:rFonts w:ascii="Times New Roman" w:hAnsi="Times New Roman"/>
          <w:sz w:val="28"/>
          <w:szCs w:val="28"/>
        </w:rPr>
        <w:t>интеллектуальной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1675">
        <w:rPr>
          <w:rFonts w:ascii="Times New Roman" w:hAnsi="Times New Roman"/>
          <w:sz w:val="28"/>
          <w:szCs w:val="28"/>
        </w:rPr>
        <w:t>собственности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1675">
        <w:rPr>
          <w:rFonts w:ascii="Times New Roman" w:hAnsi="Times New Roman"/>
          <w:sz w:val="28"/>
          <w:szCs w:val="28"/>
        </w:rPr>
        <w:t>и инноваций</w:t>
      </w:r>
      <w:r>
        <w:rPr>
          <w:rFonts w:ascii="Times New Roman" w:hAnsi="Times New Roman"/>
          <w:sz w:val="28"/>
          <w:szCs w:val="28"/>
        </w:rPr>
        <w:t xml:space="preserve"> при Кабинете М</w:t>
      </w:r>
      <w:r w:rsidRPr="00321675">
        <w:rPr>
          <w:rFonts w:ascii="Times New Roman" w:hAnsi="Times New Roman"/>
          <w:sz w:val="28"/>
          <w:szCs w:val="28"/>
        </w:rPr>
        <w:t xml:space="preserve">инистров </w:t>
      </w:r>
    </w:p>
    <w:p w:rsidR="00321675" w:rsidRDefault="00321675" w:rsidP="003216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0881">
        <w:rPr>
          <w:rFonts w:ascii="Times New Roman" w:hAnsi="Times New Roman"/>
          <w:sz w:val="28"/>
          <w:szCs w:val="28"/>
        </w:rPr>
        <w:t>Кыргызск</w:t>
      </w:r>
      <w:r>
        <w:rPr>
          <w:rFonts w:ascii="Times New Roman" w:hAnsi="Times New Roman"/>
          <w:sz w:val="28"/>
          <w:szCs w:val="28"/>
        </w:rPr>
        <w:t>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60881">
        <w:rPr>
          <w:rFonts w:ascii="Times New Roman" w:hAnsi="Times New Roman"/>
          <w:sz w:val="28"/>
          <w:szCs w:val="28"/>
        </w:rPr>
        <w:t xml:space="preserve">_________________________ </w:t>
      </w:r>
    </w:p>
    <w:p w:rsidR="00321675" w:rsidRDefault="00321675" w:rsidP="004F16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1675" w:rsidRDefault="00321675" w:rsidP="004F16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1627" w:rsidRPr="00960881" w:rsidRDefault="004F1627" w:rsidP="004F162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60881">
        <w:rPr>
          <w:rFonts w:ascii="Times New Roman" w:hAnsi="Times New Roman"/>
          <w:sz w:val="28"/>
          <w:szCs w:val="28"/>
        </w:rPr>
        <w:t>Национальный банк</w:t>
      </w:r>
      <w:r w:rsidRPr="0096088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F1627" w:rsidRPr="00960881" w:rsidRDefault="004F1627" w:rsidP="004F1627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60881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Pr="00960881">
        <w:rPr>
          <w:rFonts w:ascii="Times New Roman" w:hAnsi="Times New Roman"/>
          <w:sz w:val="28"/>
          <w:szCs w:val="28"/>
        </w:rPr>
        <w:t>_________________________</w:t>
      </w:r>
    </w:p>
    <w:p w:rsidR="004F1627" w:rsidRPr="00960881" w:rsidRDefault="004F1627" w:rsidP="004F1627">
      <w:pPr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</w:p>
    <w:p w:rsidR="004F1627" w:rsidRDefault="004F1627" w:rsidP="004F1627"/>
    <w:p w:rsidR="003F6C91" w:rsidRDefault="003F6C91"/>
    <w:sectPr w:rsidR="003F6C91" w:rsidSect="00B13A20">
      <w:pgSz w:w="11906" w:h="16838"/>
      <w:pgMar w:top="1134" w:right="113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27"/>
    <w:rsid w:val="00321675"/>
    <w:rsid w:val="003F6C91"/>
    <w:rsid w:val="004F1627"/>
    <w:rsid w:val="00CA7086"/>
    <w:rsid w:val="00FB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27"/>
    <w:pPr>
      <w:spacing w:after="160" w:line="259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27"/>
    <w:pPr>
      <w:spacing w:after="160" w:line="259" w:lineRule="auto"/>
      <w:ind w:firstLine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347</Words>
  <Characters>1984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Кубанычбек Т. Разаков</cp:lastModifiedBy>
  <cp:revision>2</cp:revision>
  <cp:lastPrinted>2021-07-02T08:54:00Z</cp:lastPrinted>
  <dcterms:created xsi:type="dcterms:W3CDTF">2021-07-02T08:39:00Z</dcterms:created>
  <dcterms:modified xsi:type="dcterms:W3CDTF">2021-07-02T08:56:00Z</dcterms:modified>
</cp:coreProperties>
</file>